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5"/>
      </w:tblGrid>
      <w:tr w:rsidR="00E06C65" w:rsidRPr="00E76BA4" w14:paraId="29683B1E" w14:textId="77777777" w:rsidTr="00593ECF">
        <w:tc>
          <w:tcPr>
            <w:tcW w:w="8931" w:type="dxa"/>
          </w:tcPr>
          <w:p w14:paraId="5EBDFC39" w14:textId="77777777" w:rsidR="00E06C65" w:rsidRPr="004970EE" w:rsidRDefault="00E06C65" w:rsidP="00593ECF">
            <w:pPr>
              <w:pStyle w:val="a3"/>
              <w:rPr>
                <w:rFonts w:ascii="UD デジタル 教科書体 NK-R" w:eastAsia="UD デジタル 教科書体 NK-R"/>
                <w:sz w:val="32"/>
                <w:szCs w:val="32"/>
              </w:rPr>
            </w:pPr>
            <w:bookmarkStart w:id="0" w:name="_Hlk141989349"/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Pope Francis made a speech in G7 summit</w:t>
            </w:r>
          </w:p>
          <w:p w14:paraId="3981FE09" w14:textId="77777777" w:rsidR="00E06C65" w:rsidRPr="00E76BA4" w:rsidRDefault="00E06C65" w:rsidP="00593ECF">
            <w:pPr>
              <w:pStyle w:val="a3"/>
              <w:rPr>
                <w:rFonts w:ascii="UD デジタル 教科書体 NK-R" w:eastAsia="UD デジタル 教科書体 NK-R" w:hAnsi="Century"/>
                <w:szCs w:val="21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ローマ教皇フランシス、G7サミットでスピーチ　　　　　　　　　　　　　　　　　</w:t>
            </w:r>
            <w:r w:rsidRPr="00E76BA4"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［2024年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7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２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275" w:type="dxa"/>
          </w:tcPr>
          <w:p w14:paraId="4AFB6541" w14:textId="77777777" w:rsidR="00E06C65" w:rsidRPr="00E76BA4" w:rsidRDefault="00E06C65" w:rsidP="00593ECF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40DA0B8F" wp14:editId="07FA3B54">
                  <wp:extent cx="502387" cy="502387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9" cy="5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E06C65" w:rsidRPr="002921B9" w14:paraId="7A5D81C5" w14:textId="77777777" w:rsidTr="0059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1EB0B2D6" w14:textId="6371CC83" w:rsidR="00E06C65" w:rsidRPr="00E06C65" w:rsidRDefault="00E06C65" w:rsidP="00E06C65">
            <w:pPr>
              <w:pStyle w:val="a5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E06C65">
              <w:rPr>
                <w:rFonts w:ascii="UD デジタル 教科書体 NK-R" w:eastAsia="UD デジタル 教科書体 NK-R" w:hint="eastAsia"/>
                <w:sz w:val="24"/>
                <w:szCs w:val="24"/>
              </w:rPr>
              <w:t>This June, Pope Francis made a speech at the G7 Italy Summit.</w:t>
            </w:r>
            <w:r w:rsidRPr="00E06C65">
              <w:rPr>
                <w:rFonts w:ascii="UD デジタル 教科書体 NK-R" w:eastAsia="UD デジタル 教科書体 NK-R" w:hint="eastAsia"/>
              </w:rPr>
              <w:t xml:space="preserve">     </w:t>
            </w:r>
          </w:p>
          <w:p w14:paraId="7BC97369" w14:textId="0531644D" w:rsidR="00E06C65" w:rsidRPr="002921B9" w:rsidRDefault="00E06C65" w:rsidP="00E06C65">
            <w:pPr>
              <w:pStyle w:val="a5"/>
              <w:ind w:leftChars="0" w:left="720"/>
              <w:rPr>
                <w:rFonts w:ascii="UD デジタル 教科書体 NK-R" w:eastAsia="UD デジタル 教科書体 NK-R"/>
                <w:szCs w:val="21"/>
              </w:rPr>
            </w:pPr>
            <w:r w:rsidRPr="00E06C6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He said, </w:t>
            </w:r>
            <w:r w:rsidRPr="00E06C65">
              <w:rPr>
                <w:rFonts w:ascii="UD デジタル 教科書体 NK-R" w:eastAsia="UD デジタル 教科書体 NK-R"/>
                <w:sz w:val="24"/>
                <w:szCs w:val="24"/>
              </w:rPr>
              <w:t>“</w:t>
            </w:r>
            <w:r w:rsidRPr="00E06C65">
              <w:rPr>
                <w:rFonts w:ascii="UD デジタル 教科書体 NK-R" w:eastAsia="UD デジタル 教科書体 NK-R" w:hint="eastAsia"/>
                <w:sz w:val="24"/>
                <w:szCs w:val="24"/>
              </w:rPr>
              <w:t>AI is useful but dangerous.</w:t>
            </w:r>
            <w:r w:rsidRPr="00E06C65">
              <w:rPr>
                <w:rFonts w:ascii="UD デジタル 教科書体 NK-R" w:eastAsia="UD デジタル 教科書体 NK-R"/>
                <w:sz w:val="24"/>
                <w:szCs w:val="24"/>
              </w:rPr>
              <w:t>”</w:t>
            </w:r>
            <w:r w:rsidRPr="00E06C6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                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3"/>
                <w:szCs w:val="23"/>
              </w:rPr>
              <w:t xml:space="preserve">　　　　　　　　　　　　　　　　　　　　　　　　　　          　　　　</w:t>
            </w:r>
          </w:p>
        </w:tc>
      </w:tr>
      <w:tr w:rsidR="00E06C65" w:rsidRPr="00A64C85" w14:paraId="44F01627" w14:textId="77777777" w:rsidTr="0059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7FD598C6" w14:textId="3688E80F" w:rsidR="00E06C65" w:rsidRDefault="00E06C65" w:rsidP="00593EC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［B］ Pope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lives in the Vatican City. 　</w:t>
            </w:r>
          </w:p>
          <w:p w14:paraId="4052D632" w14:textId="77777777" w:rsidR="00E06C65" w:rsidRPr="00A64C85" w:rsidRDefault="00E06C65" w:rsidP="00593ECF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Vatican City is the smallest country in the world.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  <w:tr w:rsidR="00E06C65" w:rsidRPr="00A64C85" w14:paraId="167CA0C5" w14:textId="77777777" w:rsidTr="0059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14:paraId="2900FC4E" w14:textId="7D23C546" w:rsidR="00E06C65" w:rsidRDefault="00E06C65" w:rsidP="00E06C6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［C］　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In March 2023, deepfake images of Pope Francis went viral.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br/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   In the photos, he was wearing a white puffer jacket. </w:t>
            </w:r>
          </w:p>
          <w:p w14:paraId="2D46F6F3" w14:textId="5803E8A6" w:rsidR="00E06C65" w:rsidRPr="00A64C85" w:rsidRDefault="00E06C65" w:rsidP="00E06C65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>The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photos</w:t>
            </w:r>
            <w:r w:rsidRPr="00A64C8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looked real, but were fake.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2921B9">
              <w:rPr>
                <w:rFonts w:ascii="UD デジタル 教科書体 NK-R" w:eastAsia="UD デジタル 教科書体 NK-R" w:hint="eastAsia"/>
                <w:szCs w:val="21"/>
              </w:rPr>
              <w:t>★音読チェック(      )</w:t>
            </w:r>
          </w:p>
        </w:tc>
      </w:tr>
    </w:tbl>
    <w:p w14:paraId="4B280040" w14:textId="77777777" w:rsidR="00F11163" w:rsidRDefault="00E06C65" w:rsidP="00E06C65">
      <w:pPr>
        <w:rPr>
          <w:rFonts w:ascii="UD デジタル 教科書体 NK-R" w:eastAsia="UD デジタル 教科書体 NK-R"/>
          <w:sz w:val="20"/>
          <w:szCs w:val="20"/>
        </w:rPr>
      </w:pPr>
      <w:r w:rsidRPr="000833BC">
        <w:rPr>
          <w:rFonts w:ascii="UD デジタル 教科書体 NK-R" w:eastAsia="UD デジタル 教科書体 NK-R" w:hint="eastAsia"/>
          <w:sz w:val="20"/>
          <w:szCs w:val="20"/>
        </w:rPr>
        <w:t xml:space="preserve">Popeローマ教皇　</w:t>
      </w:r>
      <w:r w:rsidR="001369A1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0833BC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AI人工知能    </w:t>
      </w:r>
      <w:r w:rsidR="001369A1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useful役に立つ　　</w:t>
      </w:r>
      <w:r w:rsidR="001369A1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dangerous危険な・危ない　　</w:t>
      </w:r>
      <w:r w:rsidR="00F11163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image画像　　　　　</w:t>
      </w:r>
      <w:r w:rsidR="001369A1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</w:p>
    <w:p w14:paraId="70A03289" w14:textId="0274853C" w:rsidR="00E06C65" w:rsidRPr="000833BC" w:rsidRDefault="00E06C65" w:rsidP="00E06C65">
      <w:pPr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go viralあっという間に拡散する　　　　</w:t>
      </w:r>
      <w:r w:rsidR="001369A1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 w:rsidR="00F11163">
        <w:rPr>
          <w:rFonts w:ascii="UD デジタル 教科書体 NK-R" w:eastAsia="UD デジタル 教科書体 NK-R" w:hint="eastAsia"/>
          <w:sz w:val="20"/>
          <w:szCs w:val="20"/>
        </w:rPr>
        <w:t xml:space="preserve">puffer jacket ダウンジャケット　　</w:t>
      </w:r>
    </w:p>
    <w:p w14:paraId="4CBF968C" w14:textId="77777777" w:rsidR="00E06C65" w:rsidRPr="00D05846" w:rsidRDefault="00E06C65" w:rsidP="00E06C65">
      <w:pPr>
        <w:rPr>
          <w:rFonts w:ascii="UD デジタル 教科書体 NK-R" w:eastAsia="UD デジタル 教科書体 NK-R"/>
          <w:sz w:val="20"/>
          <w:szCs w:val="20"/>
        </w:rPr>
      </w:pPr>
    </w:p>
    <w:p w14:paraId="6CFF5E89" w14:textId="77777777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Q1　　Where was the G7 summit held this year?　 　- In (                    ). </w:t>
      </w:r>
    </w:p>
    <w:p w14:paraId="1BDA9A45" w14:textId="77777777" w:rsidR="00E06C65" w:rsidRDefault="00E06C65" w:rsidP="00E06C65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(今年のG7サミットは、どこで行われましたか？)</w:t>
      </w:r>
    </w:p>
    <w:p w14:paraId="1257FEE6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6631C422" w14:textId="21BB3E14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Q２  ローマ教皇は、何という名前の国のリーダーですか？　　- (                    )  □地図で場所をチェック！</w:t>
      </w:r>
    </w:p>
    <w:p w14:paraId="1E3E43F1" w14:textId="77777777" w:rsidR="00E06C65" w:rsidRPr="00E06C65" w:rsidRDefault="00E06C65" w:rsidP="00E06C65">
      <w:pPr>
        <w:rPr>
          <w:rFonts w:ascii="UD デジタル 教科書体 NK-R" w:eastAsia="UD デジタル 教科書体 NK-R"/>
        </w:rPr>
      </w:pPr>
    </w:p>
    <w:p w14:paraId="55C12421" w14:textId="05E9CB40" w:rsidR="00E06C65" w:rsidRPr="002E23FF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Q3  Which is bigger, the Vatican City or </w:t>
      </w:r>
      <w:r w:rsidR="001369A1">
        <w:rPr>
          <w:rFonts w:ascii="UD デジタル 教科書体 NK-R" w:eastAsia="UD デジタル 教科書体 NK-R" w:hint="eastAsia"/>
        </w:rPr>
        <w:t xml:space="preserve">Ｔｏｋｙｏ </w:t>
      </w:r>
      <w:r>
        <w:rPr>
          <w:rFonts w:ascii="UD デジタル 教科書体 NK-R" w:eastAsia="UD デジタル 教科書体 NK-R" w:hint="eastAsia"/>
        </w:rPr>
        <w:t xml:space="preserve">Disney Land? - (                             </w:t>
      </w:r>
      <w:r w:rsidR="001369A1">
        <w:rPr>
          <w:rFonts w:ascii="UD デジタル 教科書体 NK-R" w:eastAsia="UD デジタル 教科書体 NK-R" w:hint="eastAsia"/>
        </w:rPr>
        <w:t xml:space="preserve">　　　</w:t>
      </w:r>
      <w:r>
        <w:rPr>
          <w:rFonts w:ascii="UD デジタル 教科書体 NK-R" w:eastAsia="UD デジタル 教科書体 NK-R" w:hint="eastAsia"/>
        </w:rPr>
        <w:t>)</w:t>
      </w:r>
    </w:p>
    <w:p w14:paraId="6D93ECF0" w14:textId="77777777" w:rsidR="00E06C65" w:rsidRPr="00E06C65" w:rsidRDefault="00E06C65" w:rsidP="00E06C65">
      <w:pPr>
        <w:rPr>
          <w:rFonts w:ascii="UD デジタル 教科書体 NK-R" w:eastAsia="UD デジタル 教科書体 NK-R"/>
        </w:rPr>
      </w:pPr>
    </w:p>
    <w:p w14:paraId="5EF5A30E" w14:textId="026AFF32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Q4  ローマ教皇は、G7サミットのスピーチで、AI（人工知能）について何と言いましたか。</w:t>
      </w:r>
    </w:p>
    <w:p w14:paraId="107D3145" w14:textId="53E30E3F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「AIは（　　　　　　　　　　　　　　　　　）</w:t>
      </w:r>
      <w:r w:rsidR="00F11163">
        <w:rPr>
          <w:rFonts w:ascii="UD デジタル 教科書体 NK-R" w:eastAsia="UD デジタル 教科書体 NK-R" w:hint="eastAsia"/>
        </w:rPr>
        <w:t>だ</w:t>
      </w:r>
      <w:r>
        <w:rPr>
          <w:rFonts w:ascii="UD デジタル 教科書体 NK-R" w:eastAsia="UD デジタル 教科書体 NK-R" w:hint="eastAsia"/>
        </w:rPr>
        <w:t>けれど、（　　　　　　　　　　　　　　　　　　　　　　　　　　　　　　　）」</w:t>
      </w:r>
    </w:p>
    <w:p w14:paraId="03A36190" w14:textId="77777777" w:rsidR="001369A1" w:rsidRDefault="001369A1" w:rsidP="00E06C65">
      <w:pPr>
        <w:rPr>
          <w:rFonts w:ascii="UD デジタル 教科書体 NK-R" w:eastAsia="UD デジタル 教科書体 NK-R"/>
        </w:rPr>
      </w:pPr>
    </w:p>
    <w:p w14:paraId="65FEABB3" w14:textId="75F08DA7" w:rsidR="001369A1" w:rsidRDefault="001369A1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Q5　　昨年、拡散されたフェイク画像で、ローマ教皇はどんな服を着ていましたか。</w:t>
      </w:r>
    </w:p>
    <w:p w14:paraId="6F416E3E" w14:textId="18F74DE4" w:rsidR="00E06C65" w:rsidRPr="001369A1" w:rsidRDefault="001369A1" w:rsidP="00E06C65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(　　　　　　　　　　　　　　　　　　　　　　　　　　　　　　　　　　　　　　　　　　　　　　　　　　　　　　　　　　　　　　　　　　　　　　　　　　　　　　　)</w:t>
      </w:r>
    </w:p>
    <w:p w14:paraId="376B913B" w14:textId="77777777" w:rsidR="00E06C65" w:rsidRPr="008A32D5" w:rsidRDefault="00E06C65" w:rsidP="00E06C65">
      <w:pPr>
        <w:rPr>
          <w:rFonts w:ascii="UD デジタル 教科書体 NK-R" w:eastAsia="UD デジタル 教科書体 NK-R"/>
        </w:rPr>
      </w:pPr>
    </w:p>
    <w:p w14:paraId="34AF63F8" w14:textId="77777777" w:rsidR="00E06C65" w:rsidRDefault="00E06C65" w:rsidP="00E06C65">
      <w:pPr>
        <w:jc w:val="center"/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1A1328D3" wp14:editId="6C11D94D">
            <wp:extent cx="1339059" cy="1681327"/>
            <wp:effectExtent l="0" t="0" r="0" b="0"/>
            <wp:docPr id="1243386264" name="図 1243386264" descr="バチカンの国旗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チカンの国旗 ぬり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30" cy="17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D デジタル 教科書体 NK-R" w:eastAsia="UD デジタル 教科書体 NK-R" w:hint="eastAsia"/>
        </w:rPr>
        <w:t xml:space="preserve">  </w:t>
      </w:r>
      <w:r>
        <w:rPr>
          <w:noProof/>
        </w:rPr>
        <w:drawing>
          <wp:inline distT="0" distB="0" distL="0" distR="0" wp14:anchorId="03CA5716" wp14:editId="047BA111">
            <wp:extent cx="2303450" cy="1729369"/>
            <wp:effectExtent l="0" t="0" r="1905" b="4445"/>
            <wp:docPr id="2" name="図 1" descr="バチカン市国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チカン市国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29" cy="17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EB3E3" wp14:editId="1BA7D379">
            <wp:extent cx="1409586" cy="1647316"/>
            <wp:effectExtent l="0" t="0" r="635" b="0"/>
            <wp:docPr id="3" name="図 2" descr="ローマ教皇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ーマ教皇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7" cy="16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EB46" w14:textId="77777777" w:rsidR="00E06C65" w:rsidRDefault="00E06C65" w:rsidP="00E06C65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ぬりえウェブサイト　</w:t>
      </w:r>
      <w:hyperlink r:id="rId9" w:history="1">
        <w:r w:rsidRPr="00E10AA3">
          <w:rPr>
            <w:rStyle w:val="a6"/>
            <w:rFonts w:ascii="UD デジタル 教科書体 NK-R" w:eastAsia="UD デジタル 教科書体 NK-R"/>
          </w:rPr>
          <w:t>https://www.supercoloring.com/ja</w:t>
        </w:r>
      </w:hyperlink>
    </w:p>
    <w:p w14:paraId="25EE5FE4" w14:textId="6273D188" w:rsidR="00E06C65" w:rsidRPr="004418AB" w:rsidRDefault="00E06C65" w:rsidP="001369A1">
      <w:pPr>
        <w:jc w:val="center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イラストウェブサイト　　　</w:t>
      </w:r>
      <w:hyperlink r:id="rId10" w:history="1">
        <w:r w:rsidRPr="00E10AA3">
          <w:rPr>
            <w:rStyle w:val="a6"/>
            <w:rFonts w:ascii="UD デジタル 教科書体 NK-R" w:eastAsia="UD デジタル 教科書体 NK-R"/>
          </w:rPr>
          <w:t>https://www.ac-illust.com/</w:t>
        </w:r>
      </w:hyperlink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5"/>
      </w:tblGrid>
      <w:tr w:rsidR="00E06C65" w:rsidRPr="00E76BA4" w14:paraId="4770E923" w14:textId="77777777" w:rsidTr="00593ECF">
        <w:tc>
          <w:tcPr>
            <w:tcW w:w="8931" w:type="dxa"/>
          </w:tcPr>
          <w:p w14:paraId="24A59439" w14:textId="77777777" w:rsidR="00E06C65" w:rsidRPr="004970EE" w:rsidRDefault="00E06C65" w:rsidP="00593ECF">
            <w:pPr>
              <w:pStyle w:val="a3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lastRenderedPageBreak/>
              <w:t>Pope Francis made a speech in G7 summit</w:t>
            </w:r>
          </w:p>
          <w:p w14:paraId="7F3425C6" w14:textId="77777777" w:rsidR="00E06C65" w:rsidRPr="00E76BA4" w:rsidRDefault="00E06C65" w:rsidP="00593ECF">
            <w:pPr>
              <w:pStyle w:val="a3"/>
              <w:rPr>
                <w:rFonts w:ascii="UD デジタル 教科書体 NK-R" w:eastAsia="UD デジタル 教科書体 NK-R" w:hAnsi="Century"/>
                <w:szCs w:val="21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ローマ教皇フランシス、G7サミットでスピーチ　　　　　　　　　　　　　　　　　</w:t>
            </w:r>
            <w:r w:rsidRPr="00E76BA4">
              <w:rPr>
                <w:rFonts w:ascii="UD デジタル 教科書体 NK-R" w:eastAsia="UD デジタル 教科書体 NK-R" w:hAnsi="Century" w:hint="eastAsia"/>
                <w:sz w:val="22"/>
              </w:rPr>
              <w:t xml:space="preserve">　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［2024年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7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２</w:t>
            </w:r>
            <w:r w:rsidRPr="00E76BA4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275" w:type="dxa"/>
          </w:tcPr>
          <w:p w14:paraId="0E9A1053" w14:textId="77777777" w:rsidR="00E06C65" w:rsidRPr="00E76BA4" w:rsidRDefault="00E06C65" w:rsidP="00593ECF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74061006" wp14:editId="27A1B8A2">
                  <wp:extent cx="502387" cy="502387"/>
                  <wp:effectExtent l="0" t="0" r="0" b="0"/>
                  <wp:docPr id="501482743" name="図 50148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9" cy="5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18A72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069AAC71" w14:textId="25BA31DE" w:rsidR="00E06C65" w:rsidRPr="001369A1" w:rsidRDefault="00E06C65" w:rsidP="00E06C65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9A1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Pope Francis</w:t>
      </w:r>
    </w:p>
    <w:p w14:paraId="74E62C48" w14:textId="35AD884C" w:rsidR="00E06C65" w:rsidRPr="001369A1" w:rsidRDefault="00E06C65" w:rsidP="00E06C65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9A1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Vatican</w:t>
      </w:r>
    </w:p>
    <w:p w14:paraId="47DE3039" w14:textId="68028A61" w:rsidR="00E06C65" w:rsidRPr="001369A1" w:rsidRDefault="00E06C65" w:rsidP="00E06C65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9A1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</w:t>
      </w:r>
    </w:p>
    <w:p w14:paraId="075E01DE" w14:textId="08496DA8" w:rsidR="00E06C65" w:rsidRPr="001369A1" w:rsidRDefault="00E06C65" w:rsidP="00E06C65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9A1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Italy</w:t>
      </w:r>
    </w:p>
    <w:p w14:paraId="2389C7A6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7CEEC81A" w14:textId="49644642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  What is the smallest country in the world?   (                    )  □地図でチェック！</w:t>
      </w:r>
    </w:p>
    <w:p w14:paraId="24C6C44E" w14:textId="31ED7002" w:rsidR="00E06C65" w:rsidRDefault="00E06C65" w:rsidP="00E06C65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世界で一番小さな国は？</w:t>
      </w:r>
    </w:p>
    <w:p w14:paraId="26F61350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0D9AB920" w14:textId="28843C64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Q2  What is the biggest country in the world?    (                    )　　□地図でチェック！</w:t>
      </w:r>
    </w:p>
    <w:p w14:paraId="1157DBF5" w14:textId="47F99B00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世界で一番大きな国は？</w:t>
      </w:r>
    </w:p>
    <w:p w14:paraId="469A103A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3F8AC23C" w14:textId="2BA7AE00" w:rsidR="00E06C65" w:rsidRPr="001369A1" w:rsidRDefault="00E06C65" w:rsidP="00E06C65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Q3　　Which is bigger, Vatican or </w:t>
      </w:r>
      <w:r w:rsidR="001369A1">
        <w:rPr>
          <w:rFonts w:ascii="UD デジタル 教科書体 NK-R" w:eastAsia="UD デジタル 教科書体 NK-R" w:hint="eastAsia"/>
        </w:rPr>
        <w:t>T</w:t>
      </w:r>
      <w:r w:rsidR="001369A1">
        <w:rPr>
          <w:rFonts w:ascii="UD デジタル 教科書体 NK-R" w:eastAsia="UD デジタル 教科書体 NK-R"/>
        </w:rPr>
        <w:t>o</w:t>
      </w:r>
      <w:r w:rsidR="001369A1">
        <w:rPr>
          <w:rFonts w:ascii="UD デジタル 教科書体 NK-R" w:eastAsia="UD デジタル 教科書体 NK-R" w:hint="eastAsia"/>
        </w:rPr>
        <w:t xml:space="preserve">kyo </w:t>
      </w:r>
      <w:r>
        <w:rPr>
          <w:rFonts w:ascii="UD デジタル 教科書体 NK-R" w:eastAsia="UD デジタル 教科書体 NK-R" w:hint="eastAsia"/>
        </w:rPr>
        <w:t xml:space="preserve">Disney Land?    </w:t>
      </w:r>
      <w:r w:rsidR="001369A1">
        <w:rPr>
          <w:rFonts w:ascii="UD デジタル 教科書体 NK-R" w:eastAsia="UD デジタル 教科書体 NK-R" w:hint="eastAsia"/>
        </w:rPr>
        <w:t xml:space="preserve">  □Vatican    □T</w:t>
      </w:r>
      <w:r w:rsidR="001369A1">
        <w:rPr>
          <w:rFonts w:ascii="UD デジタル 教科書体 NK-R" w:eastAsia="UD デジタル 教科書体 NK-R"/>
        </w:rPr>
        <w:t>o</w:t>
      </w:r>
      <w:r w:rsidR="001369A1">
        <w:rPr>
          <w:rFonts w:ascii="UD デジタル 教科書体 NK-R" w:eastAsia="UD デジタル 教科書体 NK-R" w:hint="eastAsia"/>
        </w:rPr>
        <w:t>kyo D</w:t>
      </w:r>
      <w:r w:rsidR="001369A1">
        <w:rPr>
          <w:rFonts w:ascii="UD デジタル 教科書体 NK-R" w:eastAsia="UD デジタル 教科書体 NK-R"/>
        </w:rPr>
        <w:t>i</w:t>
      </w:r>
      <w:r w:rsidR="001369A1">
        <w:rPr>
          <w:rFonts w:ascii="UD デジタル 教科書体 NK-R" w:eastAsia="UD デジタル 教科書体 NK-R" w:hint="eastAsia"/>
        </w:rPr>
        <w:t>sney Land</w:t>
      </w:r>
    </w:p>
    <w:p w14:paraId="469DC520" w14:textId="1FDD0BB8" w:rsidR="00E06C65" w:rsidRDefault="00E06C65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バチカンとディズニーランド、どっちが大きい？</w:t>
      </w:r>
    </w:p>
    <w:p w14:paraId="7919BD93" w14:textId="77777777" w:rsidR="00E06C65" w:rsidRDefault="00E06C65" w:rsidP="00E06C65">
      <w:pPr>
        <w:rPr>
          <w:rFonts w:ascii="UD デジタル 教科書体 NK-R" w:eastAsia="UD デジタル 教科書体 NK-R"/>
        </w:rPr>
      </w:pPr>
    </w:p>
    <w:p w14:paraId="31F72FAB" w14:textId="3111CED6" w:rsidR="00E06C65" w:rsidRDefault="00BD079C" w:rsidP="00E06C65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Q4　　What color is Pope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 w:hint="eastAsia"/>
        </w:rPr>
        <w:t xml:space="preserve">s cap? 　　　　　　　　　　　　　　　　　</w:t>
      </w:r>
      <w:r w:rsidR="00753FFB">
        <w:rPr>
          <w:rFonts w:ascii="UD デジタル 教科書体 NK-R" w:eastAsia="UD デジタル 教科書体 NK-R" w:hint="eastAsia"/>
        </w:rPr>
        <w:t xml:space="preserve">　　　　　　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="001369A1">
        <w:rPr>
          <w:rFonts w:ascii="UD デジタル 教科書体 NK-R" w:eastAsia="UD デジタル 教科書体 NK-R" w:hint="eastAsia"/>
        </w:rPr>
        <w:t>□red    □white    □purple</w:t>
      </w:r>
    </w:p>
    <w:p w14:paraId="34F5EC1A" w14:textId="0BEF6AA2" w:rsidR="00BD079C" w:rsidRPr="00BD079C" w:rsidRDefault="00BD079C" w:rsidP="00E06C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ローマ教皇のぼうしの色は？</w:t>
      </w:r>
    </w:p>
    <w:p w14:paraId="438C2051" w14:textId="77777777" w:rsidR="00BD079C" w:rsidRPr="008A32D5" w:rsidRDefault="00BD079C" w:rsidP="00E06C65">
      <w:pPr>
        <w:rPr>
          <w:rFonts w:ascii="UD デジタル 教科書体 NK-R" w:eastAsia="UD デジタル 教科書体 NK-R"/>
        </w:rPr>
      </w:pPr>
    </w:p>
    <w:p w14:paraId="6C68EF29" w14:textId="77777777" w:rsidR="00E06C65" w:rsidRDefault="00E06C65" w:rsidP="00E06C65">
      <w:pPr>
        <w:jc w:val="center"/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0234DB79" wp14:editId="40D46269">
            <wp:extent cx="1339059" cy="1681327"/>
            <wp:effectExtent l="0" t="0" r="0" b="0"/>
            <wp:docPr id="494769659" name="図 494769659" descr="バチカンの国旗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チカンの国旗 ぬり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30" cy="17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D デジタル 教科書体 NK-R" w:eastAsia="UD デジタル 教科書体 NK-R" w:hint="eastAsia"/>
        </w:rPr>
        <w:t xml:space="preserve">  </w:t>
      </w:r>
      <w:r>
        <w:rPr>
          <w:noProof/>
        </w:rPr>
        <w:drawing>
          <wp:inline distT="0" distB="0" distL="0" distR="0" wp14:anchorId="2ED02B7E" wp14:editId="032146FC">
            <wp:extent cx="2303450" cy="1729369"/>
            <wp:effectExtent l="0" t="0" r="1905" b="4445"/>
            <wp:docPr id="105233730" name="図 1" descr="バチカン市国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チカン市国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29" cy="17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CEC97" wp14:editId="3AFD3BCB">
            <wp:extent cx="1409586" cy="1647316"/>
            <wp:effectExtent l="0" t="0" r="635" b="0"/>
            <wp:docPr id="2129142941" name="図 2" descr="ローマ教皇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ーマ教皇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7" cy="16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D722" w14:textId="77777777" w:rsidR="00E06C65" w:rsidRDefault="00E06C65" w:rsidP="00E06C65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ぬりえウェブサイト　</w:t>
      </w:r>
      <w:hyperlink r:id="rId11" w:history="1">
        <w:r w:rsidRPr="00E10AA3">
          <w:rPr>
            <w:rStyle w:val="a6"/>
            <w:rFonts w:ascii="UD デジタル 教科書体 NK-R" w:eastAsia="UD デジタル 教科書体 NK-R"/>
          </w:rPr>
          <w:t>https://www.supercoloring.com/ja</w:t>
        </w:r>
      </w:hyperlink>
    </w:p>
    <w:p w14:paraId="71A8AD7B" w14:textId="69FCFC20" w:rsidR="00E06C65" w:rsidRPr="004418AB" w:rsidRDefault="00E06C65" w:rsidP="001369A1">
      <w:pPr>
        <w:jc w:val="center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イラストウェブサイト　　　</w:t>
      </w:r>
      <w:hyperlink r:id="rId12" w:history="1">
        <w:r w:rsidRPr="00E10AA3">
          <w:rPr>
            <w:rStyle w:val="a6"/>
            <w:rFonts w:ascii="UD デジタル 教科書体 NK-R" w:eastAsia="UD デジタル 教科書体 NK-R"/>
          </w:rPr>
          <w:t>https://www.ac-illust.com/</w:t>
        </w:r>
      </w:hyperlink>
    </w:p>
    <w:sectPr w:rsidR="00E06C65" w:rsidRPr="004418AB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72B0"/>
    <w:multiLevelType w:val="hybridMultilevel"/>
    <w:tmpl w:val="47C4B834"/>
    <w:lvl w:ilvl="0" w:tplc="D02CE420">
      <w:numFmt w:val="bullet"/>
      <w:lvlText w:val="-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FBF1984"/>
    <w:multiLevelType w:val="hybridMultilevel"/>
    <w:tmpl w:val="CFA4689A"/>
    <w:lvl w:ilvl="0" w:tplc="17404D8C">
      <w:start w:val="1"/>
      <w:numFmt w:val="upperLetter"/>
      <w:lvlText w:val="［%1］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047281">
    <w:abstractNumId w:val="1"/>
  </w:num>
  <w:num w:numId="2" w16cid:durableId="108075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65"/>
    <w:rsid w:val="001369A1"/>
    <w:rsid w:val="002339AF"/>
    <w:rsid w:val="00397509"/>
    <w:rsid w:val="003B3F0E"/>
    <w:rsid w:val="00753FFB"/>
    <w:rsid w:val="007B33D0"/>
    <w:rsid w:val="00BD079C"/>
    <w:rsid w:val="00CF37BF"/>
    <w:rsid w:val="00E06C65"/>
    <w:rsid w:val="00F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C7A08"/>
  <w15:chartTrackingRefBased/>
  <w15:docId w15:val="{9836C046-8319-4071-A289-92D2DC7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C65"/>
    <w:pPr>
      <w:widowControl w:val="0"/>
      <w:jc w:val="both"/>
    </w:pPr>
  </w:style>
  <w:style w:type="table" w:styleId="a4">
    <w:name w:val="Table Grid"/>
    <w:basedOn w:val="a1"/>
    <w:uiPriority w:val="39"/>
    <w:rsid w:val="00E0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6C65"/>
    <w:pPr>
      <w:ind w:leftChars="400" w:left="840"/>
    </w:pPr>
  </w:style>
  <w:style w:type="character" w:styleId="a6">
    <w:name w:val="Hyperlink"/>
    <w:basedOn w:val="a0"/>
    <w:uiPriority w:val="99"/>
    <w:unhideWhenUsed/>
    <w:rsid w:val="00E06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c-illu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upercoloring.com/j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c-illu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coloring.com/j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洋子 立林</cp:lastModifiedBy>
  <cp:revision>2</cp:revision>
  <dcterms:created xsi:type="dcterms:W3CDTF">2024-07-10T04:29:00Z</dcterms:created>
  <dcterms:modified xsi:type="dcterms:W3CDTF">2024-07-10T04:29:00Z</dcterms:modified>
</cp:coreProperties>
</file>